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entury Gothic" w:hAnsi="Century Gothic"/>
          <w:b/>
          <w:sz w:val="28"/>
        </w:rPr>
        <w:id w:val="1073630192"/>
        <w:docPartObj>
          <w:docPartGallery w:val="Cover Pages"/>
          <w:docPartUnique/>
        </w:docPartObj>
      </w:sdtPr>
      <w:sdtEndPr>
        <w:rPr>
          <w:rFonts w:eastAsia="Tahoma" w:cs="Tahoma"/>
          <w:sz w:val="32"/>
        </w:rPr>
      </w:sdtEndPr>
      <w:sdtContent>
        <w:p w:rsidR="00616C69" w:rsidRPr="006676DE" w:rsidRDefault="00A654BE">
          <w:pPr>
            <w:rPr>
              <w:rFonts w:ascii="Century Gothic" w:hAnsi="Century Gothic"/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35DA4472" wp14:editId="1180A8F3">
                <wp:simplePos x="0" y="0"/>
                <wp:positionH relativeFrom="margin">
                  <wp:align>left</wp:align>
                </wp:positionH>
                <wp:positionV relativeFrom="paragraph">
                  <wp:posOffset>-488731</wp:posOffset>
                </wp:positionV>
                <wp:extent cx="2390775" cy="2874428"/>
                <wp:effectExtent l="0" t="0" r="0" b="254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MRCPS_logo_fina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775" cy="2874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16C69" w:rsidRPr="006676DE">
            <w:rPr>
              <w:rFonts w:ascii="Century Gothic" w:hAnsi="Century Gothic"/>
              <w:b/>
              <w:noProof/>
              <w:sz w:val="28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762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6C69" w:rsidRPr="00616C69" w:rsidRDefault="0059738E">
                                  <w:pPr>
                                    <w:pStyle w:val="NoSpacing"/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St Mary’s R.C.</w:t>
                                  </w:r>
                                  <w:r w:rsidR="00616C69" w:rsidRPr="00616C69"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Primary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6C69" w:rsidRDefault="00452C0E" w:rsidP="00C56E08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789A325" wp14:editId="36449158">
                                        <wp:extent cx="5447030" cy="2722880"/>
                                        <wp:effectExtent l="0" t="0" r="1270" b="1270"/>
                                        <wp:docPr id="4" name="Picture 4" descr="Image result for quote about an being an artis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Image result for quote about an being an artis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47030" cy="272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id="Group 453" o:spid="_x0000_s1026" style="position:absolute;margin-left:193.95pt;margin-top:0;width:245.15pt;height:11in;z-index:251663360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" fillcolor="#2e74b5 [2404]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" fillcolor="#5b9bd5 [3204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616C69" w:rsidRPr="00616C69" w:rsidRDefault="0059738E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St Mary’s R.C.</w:t>
                            </w:r>
                            <w:r w:rsidR="00616C69" w:rsidRPr="00616C69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Primary </w:t>
                            </w:r>
                          </w:p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616C69" w:rsidRDefault="00452C0E" w:rsidP="00C56E08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789A325" wp14:editId="36449158">
                                  <wp:extent cx="5447030" cy="2722880"/>
                                  <wp:effectExtent l="0" t="0" r="1270" b="1270"/>
                                  <wp:docPr id="4" name="Picture 4" descr="Image result for quote about an being an arti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quote about an being an arti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7030" cy="272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C56E08" w:rsidRPr="006676DE" w:rsidRDefault="00C56E08">
          <w:pPr>
            <w:rPr>
              <w:rFonts w:ascii="Century Gothic" w:hAnsi="Century Gothic"/>
              <w:b/>
              <w:noProof/>
              <w:sz w:val="28"/>
            </w:rPr>
          </w:pPr>
        </w:p>
        <w:p w:rsidR="00616C69" w:rsidRPr="006676DE" w:rsidRDefault="00DF1BEE">
          <w:pPr>
            <w:rPr>
              <w:rFonts w:ascii="Century Gothic" w:eastAsia="Tahoma" w:hAnsi="Century Gothic" w:cs="Tahoma"/>
              <w:b/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141211</wp:posOffset>
                </wp:positionH>
                <wp:positionV relativeFrom="paragraph">
                  <wp:posOffset>3806475</wp:posOffset>
                </wp:positionV>
                <wp:extent cx="7220607" cy="4810529"/>
                <wp:effectExtent l="0" t="0" r="0" b="9525"/>
                <wp:wrapNone/>
                <wp:docPr id="8" name="Picture 8" descr="Arts and Design - The British University in Egy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s and Design - The British University in Egy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0607" cy="4810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6C69" w:rsidRPr="006676DE">
            <w:rPr>
              <w:rFonts w:ascii="Century Gothic" w:hAnsi="Century Gothic"/>
              <w:b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3603143</wp:posOffset>
                    </wp:positionV>
                    <wp:extent cx="6970395" cy="640080"/>
                    <wp:effectExtent l="19050" t="19050" r="45720" b="4762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571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100"/>
                                    <w:szCs w:val="100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16C69" w:rsidRDefault="00452C0E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100"/>
                                        <w:szCs w:val="100"/>
                                      </w:rPr>
                                      <w:t>Art &amp; Design</w:t>
                                    </w:r>
                                    <w:r w:rsidR="00057F08">
                                      <w:rPr>
                                        <w:b/>
                                        <w:color w:val="FFFFFF" w:themeColor="background1"/>
                                        <w:sz w:val="100"/>
                                        <w:szCs w:val="100"/>
                                      </w:rPr>
                                      <w:t xml:space="preserve"> Annual Curriculum Map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id="Rectangle 16" o:spid="_x0000_s1031" style="position:absolute;margin-left:0;margin-top:283.7pt;width:548.85pt;height:50.4pt;z-index:251665408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" o:allowincell="f" fillcolor="black [3213]" strokecolor="white [3212]" strokeweight="4.5pt">
                    <v:textbox style="mso-fit-shape-to-text:t" inset="14.4pt,,14.4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100"/>
                              <w:szCs w:val="100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16C69" w:rsidRDefault="00452C0E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>Art &amp; Design</w:t>
                              </w:r>
                              <w:r w:rsidR="00057F08">
                                <w:rPr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 xml:space="preserve"> Annual Curriculum Map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16C69" w:rsidRPr="006676DE">
            <w:rPr>
              <w:rFonts w:ascii="Century Gothic" w:eastAsia="Tahoma" w:hAnsi="Century Gothic" w:cs="Tahoma"/>
              <w:b/>
              <w:sz w:val="32"/>
            </w:rPr>
            <w:br w:type="page"/>
          </w:r>
        </w:p>
      </w:sdtContent>
    </w:sdt>
    <w:p w:rsidR="0021370B" w:rsidRPr="006676DE" w:rsidRDefault="007E6A7C" w:rsidP="009A67BD">
      <w:pPr>
        <w:spacing w:after="0" w:line="240" w:lineRule="auto"/>
        <w:rPr>
          <w:rFonts w:ascii="Century Gothic" w:hAnsi="Century Gothic"/>
          <w:b/>
          <w:sz w:val="28"/>
        </w:rPr>
      </w:pPr>
      <w:r w:rsidRPr="006676DE">
        <w:rPr>
          <w:rFonts w:ascii="Century Gothic" w:hAnsi="Century Gothic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EBC3E" wp14:editId="45484ECB">
                <wp:simplePos x="0" y="0"/>
                <wp:positionH relativeFrom="column">
                  <wp:posOffset>3105785</wp:posOffset>
                </wp:positionH>
                <wp:positionV relativeFrom="paragraph">
                  <wp:posOffset>-568325</wp:posOffset>
                </wp:positionV>
                <wp:extent cx="7569835" cy="137096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835" cy="1370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69" w:rsidRPr="00FF7586" w:rsidRDefault="0059738E" w:rsidP="00616C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 Mary’s R.C.</w:t>
                            </w:r>
                            <w:r w:rsidR="00616C69" w:rsidRPr="00FF7586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Primary</w:t>
                            </w:r>
                          </w:p>
                          <w:p w:rsidR="00616C69" w:rsidRPr="00FF7586" w:rsidRDefault="00452C0E" w:rsidP="00616C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Art &amp; Design</w:t>
                            </w:r>
                            <w:r w:rsidR="00616C6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Annual Curriculum Map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BEB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44.55pt;margin-top:-44.75pt;width:596.05pt;height:10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" filled="f" stroked="f">
                <v:textbox>
                  <w:txbxContent>
                    <w:p w:rsidR="00616C69" w:rsidRPr="00FF7586" w:rsidRDefault="0059738E" w:rsidP="00616C6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St Mary’s R.C.</w:t>
                      </w:r>
                      <w:r w:rsidR="00616C69" w:rsidRPr="00FF7586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Primary</w:t>
                      </w:r>
                    </w:p>
                    <w:p w:rsidR="00616C69" w:rsidRPr="00FF7586" w:rsidRDefault="00452C0E" w:rsidP="00616C6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Art &amp; Design</w:t>
                      </w:r>
                      <w:r w:rsidR="00616C6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Annual Curriculum Map </w:t>
                      </w:r>
                    </w:p>
                  </w:txbxContent>
                </v:textbox>
              </v:shape>
            </w:pict>
          </mc:Fallback>
        </mc:AlternateContent>
      </w:r>
      <w:r w:rsidRPr="006676DE">
        <w:rPr>
          <w:rFonts w:ascii="Century Gothic" w:hAnsi="Century Gothic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131D" wp14:editId="59233CBD">
                <wp:simplePos x="0" y="0"/>
                <wp:positionH relativeFrom="page">
                  <wp:posOffset>169173</wp:posOffset>
                </wp:positionH>
                <wp:positionV relativeFrom="paragraph">
                  <wp:posOffset>-770986</wp:posOffset>
                </wp:positionV>
                <wp:extent cx="14749013" cy="1796415"/>
                <wp:effectExtent l="38100" t="38100" r="34290" b="323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9013" cy="17964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A7C895" id="Rectangle 1" o:spid="_x0000_s1026" style="position:absolute;margin-left:13.3pt;margin-top:-60.7pt;width:1161.35pt;height:141.4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" fillcolor="#5b9bd5 [3204]" strokecolor="#7f7f7f [1612]" strokeweight="6pt">
                <w10:wrap anchorx="page"/>
              </v:rect>
            </w:pict>
          </mc:Fallback>
        </mc:AlternateContent>
      </w:r>
    </w:p>
    <w:p w:rsidR="00616C69" w:rsidRPr="006676DE" w:rsidRDefault="00616C69" w:rsidP="009A67BD">
      <w:pPr>
        <w:spacing w:after="0" w:line="240" w:lineRule="auto"/>
        <w:rPr>
          <w:rFonts w:ascii="Century Gothic" w:hAnsi="Century Gothic"/>
          <w:b/>
          <w:sz w:val="28"/>
        </w:rPr>
      </w:pPr>
    </w:p>
    <w:p w:rsidR="00616C69" w:rsidRPr="006676DE" w:rsidRDefault="00616C69" w:rsidP="009A67BD">
      <w:pPr>
        <w:spacing w:after="0" w:line="240" w:lineRule="auto"/>
        <w:rPr>
          <w:rFonts w:ascii="Century Gothic" w:hAnsi="Century Gothic"/>
          <w:b/>
          <w:sz w:val="28"/>
        </w:rPr>
      </w:pPr>
    </w:p>
    <w:p w:rsidR="00616C69" w:rsidRPr="006676DE" w:rsidRDefault="00616C69" w:rsidP="009A67BD">
      <w:pPr>
        <w:spacing w:after="0" w:line="240" w:lineRule="auto"/>
        <w:rPr>
          <w:rFonts w:ascii="Century Gothic" w:hAnsi="Century Gothic"/>
          <w:b/>
          <w:sz w:val="28"/>
        </w:rPr>
      </w:pPr>
    </w:p>
    <w:p w:rsidR="00616C69" w:rsidRPr="006676DE" w:rsidRDefault="00616C69" w:rsidP="009A67BD">
      <w:pPr>
        <w:spacing w:after="0" w:line="240" w:lineRule="auto"/>
        <w:rPr>
          <w:rFonts w:ascii="Century Gothic" w:hAnsi="Century Gothic"/>
          <w:b/>
          <w:sz w:val="28"/>
        </w:rPr>
      </w:pPr>
    </w:p>
    <w:p w:rsidR="00616C69" w:rsidRPr="006676DE" w:rsidRDefault="00616C69" w:rsidP="009A67BD">
      <w:pPr>
        <w:spacing w:after="0" w:line="240" w:lineRule="auto"/>
        <w:rPr>
          <w:rFonts w:ascii="Century Gothic" w:hAnsi="Century Gothic"/>
          <w:b/>
          <w:sz w:val="28"/>
        </w:rPr>
      </w:pPr>
    </w:p>
    <w:tbl>
      <w:tblPr>
        <w:tblStyle w:val="TableGrid"/>
        <w:tblW w:w="0" w:type="auto"/>
        <w:jc w:val="center"/>
        <w:tblInd w:w="0" w:type="dxa"/>
        <w:tblCellMar>
          <w:top w:w="103" w:type="dxa"/>
          <w:left w:w="61" w:type="dxa"/>
        </w:tblCellMar>
        <w:tblLook w:val="04A0" w:firstRow="1" w:lastRow="0" w:firstColumn="1" w:lastColumn="0" w:noHBand="0" w:noVBand="1"/>
      </w:tblPr>
      <w:tblGrid>
        <w:gridCol w:w="1269"/>
        <w:gridCol w:w="2587"/>
        <w:gridCol w:w="2580"/>
        <w:gridCol w:w="2076"/>
        <w:gridCol w:w="2977"/>
        <w:gridCol w:w="2305"/>
        <w:gridCol w:w="2613"/>
        <w:gridCol w:w="2317"/>
        <w:gridCol w:w="2196"/>
      </w:tblGrid>
      <w:tr w:rsidR="00EF451F" w:rsidRPr="006676DE" w:rsidTr="00DF1BEE">
        <w:trPr>
          <w:trHeight w:val="776"/>
          <w:jc w:val="center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:rsidR="00EF451F" w:rsidRPr="006676DE" w:rsidRDefault="00EF451F" w:rsidP="00EF451F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eastAsia="Tahoma" w:hAnsi="Century Gothic" w:cs="Tahoma"/>
                <w:b/>
                <w:color w:val="FFFFFF" w:themeColor="background1"/>
                <w:sz w:val="44"/>
                <w:szCs w:val="36"/>
              </w:rPr>
              <w:t>Art &amp; Design Curriculum Map – Autumn Term</w:t>
            </w:r>
          </w:p>
        </w:tc>
      </w:tr>
      <w:tr w:rsidR="00DA5361" w:rsidRPr="006676DE" w:rsidTr="00F42906">
        <w:trPr>
          <w:trHeight w:val="51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40032A" w:rsidRPr="006676DE" w:rsidRDefault="0040032A">
            <w:pPr>
              <w:ind w:right="70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6676DE">
              <w:rPr>
                <w:rFonts w:ascii="Century Gothic" w:eastAsia="Tahoma" w:hAnsi="Century Gothic" w:cs="Tahoma"/>
                <w:b/>
                <w:color w:val="FFFFFF" w:themeColor="background1"/>
                <w:sz w:val="32"/>
              </w:rPr>
              <w:t>Term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40032A" w:rsidRPr="006676DE" w:rsidRDefault="0040032A">
            <w:pPr>
              <w:ind w:right="47"/>
              <w:jc w:val="center"/>
              <w:rPr>
                <w:rFonts w:ascii="Century Gothic" w:eastAsia="Tahoma" w:hAnsi="Century Gothic" w:cs="Tahoma"/>
                <w:b/>
                <w:color w:val="FFFFFF" w:themeColor="background1"/>
                <w:sz w:val="32"/>
              </w:rPr>
            </w:pPr>
            <w:r>
              <w:rPr>
                <w:rFonts w:ascii="Century Gothic" w:eastAsia="Tahoma" w:hAnsi="Century Gothic" w:cs="Tahoma"/>
                <w:b/>
                <w:color w:val="FFFFFF" w:themeColor="background1"/>
                <w:sz w:val="32"/>
              </w:rPr>
              <w:t>Nursery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40032A" w:rsidRPr="006676DE" w:rsidRDefault="0040032A">
            <w:pPr>
              <w:ind w:right="47"/>
              <w:jc w:val="center"/>
              <w:rPr>
                <w:rFonts w:ascii="Century Gothic" w:eastAsia="Tahoma" w:hAnsi="Century Gothic" w:cs="Tahoma"/>
                <w:b/>
                <w:color w:val="FFFFFF" w:themeColor="background1"/>
                <w:sz w:val="32"/>
              </w:rPr>
            </w:pPr>
            <w:r>
              <w:rPr>
                <w:rFonts w:ascii="Century Gothic" w:eastAsia="Tahoma" w:hAnsi="Century Gothic" w:cs="Tahoma"/>
                <w:b/>
                <w:color w:val="FFFFFF" w:themeColor="background1"/>
                <w:sz w:val="32"/>
              </w:rPr>
              <w:t xml:space="preserve">Reception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40032A" w:rsidRPr="006676DE" w:rsidRDefault="0040032A">
            <w:pPr>
              <w:ind w:right="47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6676DE">
              <w:rPr>
                <w:rFonts w:ascii="Century Gothic" w:eastAsia="Tahoma" w:hAnsi="Century Gothic" w:cs="Tahoma"/>
                <w:b/>
                <w:color w:val="FFFFFF" w:themeColor="background1"/>
                <w:sz w:val="32"/>
              </w:rPr>
              <w:t>Year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40032A" w:rsidRPr="006676DE" w:rsidRDefault="0040032A">
            <w:pPr>
              <w:ind w:right="71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6676DE">
              <w:rPr>
                <w:rFonts w:ascii="Century Gothic" w:eastAsia="Tahoma" w:hAnsi="Century Gothic" w:cs="Tahoma"/>
                <w:b/>
                <w:color w:val="FFFFFF" w:themeColor="background1"/>
                <w:sz w:val="32"/>
              </w:rPr>
              <w:t>Year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40032A" w:rsidRPr="006676DE" w:rsidRDefault="0040032A">
            <w:pPr>
              <w:ind w:right="54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6676DE">
              <w:rPr>
                <w:rFonts w:ascii="Century Gothic" w:eastAsia="Tahoma" w:hAnsi="Century Gothic" w:cs="Tahoma"/>
                <w:b/>
                <w:color w:val="FFFFFF" w:themeColor="background1"/>
                <w:sz w:val="32"/>
              </w:rPr>
              <w:t>Year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40032A" w:rsidRPr="006676DE" w:rsidRDefault="0040032A">
            <w:pPr>
              <w:ind w:right="76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6676DE">
              <w:rPr>
                <w:rFonts w:ascii="Century Gothic" w:eastAsia="Tahoma" w:hAnsi="Century Gothic" w:cs="Tahoma"/>
                <w:b/>
                <w:color w:val="FFFFFF" w:themeColor="background1"/>
                <w:sz w:val="32"/>
              </w:rPr>
              <w:t>Year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40032A" w:rsidRPr="006676DE" w:rsidRDefault="0040032A">
            <w:pPr>
              <w:ind w:right="58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6676DE">
              <w:rPr>
                <w:rFonts w:ascii="Century Gothic" w:eastAsia="Tahoma" w:hAnsi="Century Gothic" w:cs="Tahoma"/>
                <w:b/>
                <w:color w:val="FFFFFF" w:themeColor="background1"/>
                <w:sz w:val="32"/>
              </w:rPr>
              <w:t>Year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40032A" w:rsidRPr="006676DE" w:rsidRDefault="0040032A">
            <w:pPr>
              <w:ind w:right="80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6676DE">
              <w:rPr>
                <w:rFonts w:ascii="Century Gothic" w:eastAsia="Tahoma" w:hAnsi="Century Gothic" w:cs="Tahoma"/>
                <w:b/>
                <w:color w:val="FFFFFF" w:themeColor="background1"/>
                <w:sz w:val="32"/>
              </w:rPr>
              <w:t>Year 6</w:t>
            </w:r>
          </w:p>
        </w:tc>
      </w:tr>
      <w:tr w:rsidR="00DA5361" w:rsidRPr="00F9015F" w:rsidTr="00F42906">
        <w:trPr>
          <w:trHeight w:val="10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62650B" w:rsidRPr="00F9015F" w:rsidRDefault="0062650B" w:rsidP="0040032A">
            <w:pPr>
              <w:ind w:left="211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9015F">
              <w:rPr>
                <w:rFonts w:ascii="Century Gothic" w:eastAsia="Tahoma" w:hAnsi="Century Gothic" w:cs="Tahoma"/>
                <w:b/>
                <w:color w:val="FFFFFF" w:themeColor="background1"/>
                <w:sz w:val="24"/>
                <w:szCs w:val="24"/>
              </w:rPr>
              <w:t>Autumn 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62650B" w:rsidRPr="00F9015F" w:rsidRDefault="00F42906" w:rsidP="0040032A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42906">
              <w:rPr>
                <w:rFonts w:ascii="Century Gothic" w:hAnsi="Century Gothic"/>
                <w:b/>
                <w:sz w:val="24"/>
                <w:szCs w:val="24"/>
              </w:rPr>
              <w:t>Drawing / painting skills – self portraits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62650B" w:rsidRDefault="00E7165D" w:rsidP="00E7165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Drawing / painting skills – self portraits</w:t>
            </w:r>
          </w:p>
          <w:p w:rsidR="00E7165D" w:rsidRDefault="00E7165D" w:rsidP="00E7165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7165D" w:rsidRPr="00F9015F" w:rsidRDefault="00E7165D" w:rsidP="00E7165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Mixing paints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62650B" w:rsidRDefault="0062650B" w:rsidP="00580D5E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Drawing </w:t>
            </w:r>
          </w:p>
          <w:p w:rsidR="0062650B" w:rsidRDefault="0062650B" w:rsidP="00580D5E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2650B" w:rsidRPr="00F9015F" w:rsidRDefault="0062650B" w:rsidP="00580D5E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9015F">
              <w:rPr>
                <w:rFonts w:ascii="Century Gothic" w:hAnsi="Century Gothic"/>
                <w:b/>
                <w:sz w:val="24"/>
                <w:szCs w:val="24"/>
              </w:rPr>
              <w:t xml:space="preserve">Self portraits </w:t>
            </w:r>
          </w:p>
          <w:p w:rsidR="0062650B" w:rsidRPr="00F9015F" w:rsidRDefault="0062650B" w:rsidP="00580D5E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9015F">
              <w:rPr>
                <w:rFonts w:ascii="Century Gothic" w:hAnsi="Century Gothic"/>
                <w:b/>
                <w:sz w:val="24"/>
                <w:szCs w:val="24"/>
              </w:rPr>
              <w:t>Artist - Picasso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8B460C" w:rsidRDefault="00D00999" w:rsidP="00D46CCE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Paint, Textiles, digital media</w:t>
            </w:r>
            <w:r w:rsidR="008B460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930BEB" w:rsidRDefault="00930BEB" w:rsidP="00D46CCE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0BEB" w:rsidRPr="00F9015F" w:rsidRDefault="00930BEB" w:rsidP="00D46CCE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Artist - Monet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62650B" w:rsidRDefault="0062650B" w:rsidP="00FA4BEE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</w:pPr>
            <w:r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 xml:space="preserve">College, sculpture, drawing, print </w:t>
            </w:r>
          </w:p>
          <w:p w:rsidR="0062650B" w:rsidRDefault="0062650B" w:rsidP="00FA4BEE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</w:pPr>
          </w:p>
          <w:p w:rsidR="0062650B" w:rsidRPr="00F9015F" w:rsidRDefault="0062650B" w:rsidP="00FA4BEE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:u w:val="single"/>
                <w14:cntxtAlts/>
              </w:rPr>
            </w:pPr>
            <w:r w:rsidRPr="00F9015F"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>Artist—Picasso</w:t>
            </w:r>
          </w:p>
          <w:p w:rsidR="0062650B" w:rsidRPr="00F9015F" w:rsidRDefault="0062650B" w:rsidP="000C204C">
            <w:pPr>
              <w:jc w:val="center"/>
              <w:rPr>
                <w:rFonts w:ascii="Century Gothic" w:eastAsia="Times New Roman" w:hAnsi="Century Gothic" w:cs="Arial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8B460C" w:rsidRDefault="008B460C" w:rsidP="008B460C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B460C" w:rsidRDefault="008B460C" w:rsidP="008B460C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2650B" w:rsidRPr="00F9015F" w:rsidRDefault="00455349" w:rsidP="00481125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Sculpture , drawing </w:t>
            </w:r>
          </w:p>
          <w:p w:rsidR="0062650B" w:rsidRPr="00F9015F" w:rsidRDefault="0062650B" w:rsidP="00481125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2650B" w:rsidRPr="00F9015F" w:rsidRDefault="0062650B" w:rsidP="006676DE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2650B" w:rsidRPr="00F9015F" w:rsidRDefault="00DA5361" w:rsidP="00DA5361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Artist - Gaudi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62650B" w:rsidRPr="00F9015F" w:rsidRDefault="0062650B" w:rsidP="00E778A6">
            <w:pPr>
              <w:widowControl w:val="0"/>
              <w:spacing w:after="120" w:line="285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Paint, sculpture, textiles, digital media, </w:t>
            </w:r>
          </w:p>
          <w:p w:rsidR="0062650B" w:rsidRPr="00F9015F" w:rsidRDefault="0062650B" w:rsidP="0062650B">
            <w:pPr>
              <w:widowControl w:val="0"/>
              <w:spacing w:after="120" w:line="285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 xml:space="preserve">Artist </w:t>
            </w:r>
            <w:r w:rsidR="002407F5"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>–</w:t>
            </w:r>
            <w:r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 xml:space="preserve"> </w:t>
            </w:r>
            <w:proofErr w:type="spellStart"/>
            <w:r w:rsidR="002407F5"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>Ciruelo</w:t>
            </w:r>
            <w:proofErr w:type="spellEnd"/>
            <w:r w:rsidR="002407F5"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 xml:space="preserve"> Cabral/ Michael </w:t>
            </w:r>
            <w:proofErr w:type="spellStart"/>
            <w:r w:rsidR="002407F5"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>Komark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62650B" w:rsidRDefault="00786A16" w:rsidP="000C204C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  <w:t>Paint, drawing, textiles</w:t>
            </w:r>
          </w:p>
          <w:p w:rsidR="00786A16" w:rsidRDefault="00786A16" w:rsidP="000C204C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</w:pPr>
          </w:p>
          <w:p w:rsidR="0062650B" w:rsidRPr="000C204C" w:rsidRDefault="0062650B" w:rsidP="000C204C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  <w:t>Artist – John Dyer</w:t>
            </w:r>
          </w:p>
          <w:p w:rsidR="0062650B" w:rsidRPr="00F9015F" w:rsidRDefault="0062650B" w:rsidP="00580D5E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A5361" w:rsidRPr="00F9015F" w:rsidTr="00F42906">
        <w:trPr>
          <w:trHeight w:val="87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62650B" w:rsidRPr="00F9015F" w:rsidRDefault="0062650B" w:rsidP="0040032A">
            <w:pPr>
              <w:ind w:left="211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9015F">
              <w:rPr>
                <w:rFonts w:ascii="Century Gothic" w:eastAsia="Tahoma" w:hAnsi="Century Gothic" w:cs="Tahoma"/>
                <w:b/>
                <w:color w:val="FFFFFF" w:themeColor="background1"/>
                <w:sz w:val="24"/>
                <w:szCs w:val="24"/>
              </w:rPr>
              <w:t>Autumn 2</w:t>
            </w:r>
          </w:p>
        </w:tc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650B" w:rsidRPr="00F9015F" w:rsidRDefault="00F42906" w:rsidP="0040032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42906">
              <w:rPr>
                <w:rFonts w:ascii="Century Gothic" w:hAnsi="Century Gothic"/>
                <w:b/>
                <w:sz w:val="24"/>
                <w:szCs w:val="24"/>
              </w:rPr>
              <w:t>Scissor skills /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collage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A59" w:rsidRDefault="00277A59" w:rsidP="00277A5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Scissor skills / </w:t>
            </w:r>
          </w:p>
          <w:p w:rsidR="00277A59" w:rsidRDefault="00277A59" w:rsidP="00277A5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Printing </w:t>
            </w:r>
            <w:r w:rsidR="00D4080B">
              <w:rPr>
                <w:rFonts w:ascii="Century Gothic" w:hAnsi="Century Gothic"/>
                <w:b/>
                <w:sz w:val="24"/>
                <w:szCs w:val="24"/>
              </w:rPr>
              <w:t xml:space="preserve">/ clay </w:t>
            </w:r>
          </w:p>
          <w:p w:rsidR="0062650B" w:rsidRPr="00F9015F" w:rsidRDefault="00277A59" w:rsidP="00277A5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Artist - </w:t>
            </w:r>
            <w:r w:rsidR="0062650B">
              <w:rPr>
                <w:rFonts w:ascii="Century Gothic" w:hAnsi="Century Gothic"/>
                <w:b/>
                <w:sz w:val="24"/>
                <w:szCs w:val="24"/>
              </w:rPr>
              <w:t>Kandinsky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50B" w:rsidRPr="00F9015F" w:rsidRDefault="0062650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50B" w:rsidRPr="00F9015F" w:rsidRDefault="0062650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62650B" w:rsidRPr="00F9015F" w:rsidRDefault="0062650B" w:rsidP="000C204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50B" w:rsidRPr="00F9015F" w:rsidRDefault="0062650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62650B" w:rsidRPr="00F9015F" w:rsidRDefault="0062650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62650B" w:rsidRDefault="00786A16" w:rsidP="00786A16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  <w:t>Paint, drawing, textiles</w:t>
            </w:r>
          </w:p>
          <w:p w:rsidR="00786A16" w:rsidRPr="00786A16" w:rsidRDefault="00786A16" w:rsidP="00786A16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</w:pPr>
          </w:p>
          <w:p w:rsidR="0062650B" w:rsidRPr="00F9015F" w:rsidRDefault="0062650B" w:rsidP="00786A1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Artist – William Morris</w:t>
            </w:r>
          </w:p>
        </w:tc>
      </w:tr>
      <w:tr w:rsidR="00EF451F" w:rsidRPr="00F9015F" w:rsidTr="00DF1BEE">
        <w:trPr>
          <w:trHeight w:val="734"/>
          <w:jc w:val="center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:rsidR="00EF451F" w:rsidRPr="00F9015F" w:rsidRDefault="00EF451F" w:rsidP="00EF451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9015F">
              <w:rPr>
                <w:rFonts w:ascii="Century Gothic" w:eastAsia="Tahoma" w:hAnsi="Century Gothic" w:cs="Tahoma"/>
                <w:b/>
                <w:color w:val="FFFFFF" w:themeColor="background1"/>
                <w:sz w:val="24"/>
                <w:szCs w:val="24"/>
              </w:rPr>
              <w:t>Art &amp; Design Curriculum Map – Spring Term</w:t>
            </w:r>
          </w:p>
        </w:tc>
      </w:tr>
      <w:tr w:rsidR="00DA5361" w:rsidRPr="00F9015F" w:rsidTr="00F42906">
        <w:trPr>
          <w:trHeight w:val="124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62650B" w:rsidRPr="00F9015F" w:rsidRDefault="0062650B" w:rsidP="0040032A">
            <w:pPr>
              <w:ind w:right="45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9015F">
              <w:rPr>
                <w:rFonts w:ascii="Century Gothic" w:eastAsia="Tahoma" w:hAnsi="Century Gothic" w:cs="Tahoma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62650B" w:rsidRPr="00F9015F" w:rsidRDefault="00F42906" w:rsidP="0040032A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42906">
              <w:rPr>
                <w:rFonts w:ascii="Century Gothic" w:hAnsi="Century Gothic"/>
                <w:b/>
                <w:sz w:val="24"/>
                <w:szCs w:val="24"/>
              </w:rPr>
              <w:t>Printing / collage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/ manipulating dough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D4080B" w:rsidRDefault="00D4080B" w:rsidP="008D75EE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Scissor skills /</w:t>
            </w:r>
          </w:p>
          <w:p w:rsidR="0062650B" w:rsidRPr="00F9015F" w:rsidRDefault="00D4080B" w:rsidP="00D4080B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Chinese art / printing/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62650B" w:rsidRDefault="0062650B" w:rsidP="00481125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Print, collage and sculpture </w:t>
            </w:r>
          </w:p>
          <w:p w:rsidR="0062650B" w:rsidRPr="00F9015F" w:rsidRDefault="0062650B" w:rsidP="00481125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2650B" w:rsidRPr="00F9015F" w:rsidRDefault="0062650B" w:rsidP="006676D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9015F">
              <w:rPr>
                <w:rFonts w:ascii="Century Gothic" w:hAnsi="Century Gothic"/>
                <w:b/>
                <w:sz w:val="24"/>
                <w:szCs w:val="24"/>
              </w:rPr>
              <w:t>Artist – Paul Klee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62650B" w:rsidRDefault="00930BEB" w:rsidP="00481125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Collage, Drawing</w:t>
            </w:r>
          </w:p>
          <w:p w:rsidR="00930BEB" w:rsidRDefault="00930BEB" w:rsidP="00481125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0BEB" w:rsidRPr="00F9015F" w:rsidRDefault="00930BEB" w:rsidP="00481125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Artist - Lowry</w:t>
            </w:r>
          </w:p>
          <w:p w:rsidR="0062650B" w:rsidRPr="00F9015F" w:rsidRDefault="0062650B" w:rsidP="006676D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62650B" w:rsidRDefault="0062650B" w:rsidP="00F9015F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</w:pPr>
            <w:r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 xml:space="preserve">Paint, Collage, Drawing, Print </w:t>
            </w:r>
            <w:r w:rsidRPr="00C5774D"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>Textiles</w:t>
            </w:r>
          </w:p>
          <w:p w:rsidR="0062650B" w:rsidRPr="00F9015F" w:rsidRDefault="0062650B" w:rsidP="004030A6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</w:pPr>
          </w:p>
          <w:p w:rsidR="0062650B" w:rsidRPr="00F9015F" w:rsidRDefault="0062650B" w:rsidP="000C204C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8B460C" w:rsidRPr="008B460C" w:rsidRDefault="008B460C" w:rsidP="008B460C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B460C">
              <w:rPr>
                <w:rFonts w:ascii="Century Gothic" w:hAnsi="Century Gothic"/>
                <w:b/>
                <w:sz w:val="24"/>
                <w:szCs w:val="24"/>
              </w:rPr>
              <w:t>Paint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, </w:t>
            </w:r>
            <w:r w:rsidRPr="008B460C">
              <w:rPr>
                <w:rFonts w:ascii="Century Gothic" w:hAnsi="Century Gothic"/>
                <w:b/>
                <w:sz w:val="24"/>
                <w:szCs w:val="24"/>
              </w:rPr>
              <w:t>Collage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, </w:t>
            </w:r>
            <w:r w:rsidRPr="008B460C">
              <w:rPr>
                <w:rFonts w:ascii="Century Gothic" w:hAnsi="Century Gothic"/>
                <w:b/>
                <w:sz w:val="24"/>
                <w:szCs w:val="24"/>
              </w:rPr>
              <w:t>Print</w:t>
            </w:r>
          </w:p>
          <w:p w:rsidR="008B460C" w:rsidRDefault="008B460C" w:rsidP="00455349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1157F" w:rsidRDefault="0091157F" w:rsidP="008B460C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1157F" w:rsidRPr="00F9015F" w:rsidRDefault="0091157F" w:rsidP="008B460C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62650B" w:rsidRDefault="0062650B" w:rsidP="0062650B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Paint, print, textiles</w:t>
            </w:r>
          </w:p>
          <w:p w:rsidR="0062650B" w:rsidRDefault="0062650B" w:rsidP="0062650B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2650B" w:rsidRPr="00F9015F" w:rsidRDefault="0062650B" w:rsidP="0062650B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Artist </w:t>
            </w:r>
            <w:r w:rsidR="00FD76A4">
              <w:rPr>
                <w:rFonts w:ascii="Century Gothic" w:hAnsi="Century Gothic"/>
                <w:b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FD76A4">
              <w:rPr>
                <w:rFonts w:ascii="Century Gothic" w:hAnsi="Century Gothic"/>
                <w:b/>
                <w:sz w:val="24"/>
                <w:szCs w:val="24"/>
              </w:rPr>
              <w:t>Hans Holbein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50B" w:rsidRPr="00F9015F" w:rsidRDefault="0062650B" w:rsidP="006676D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2650B" w:rsidRPr="00F9015F" w:rsidRDefault="0062650B" w:rsidP="006676D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2650B" w:rsidRDefault="00786A16" w:rsidP="000C204C">
            <w:pPr>
              <w:widowControl w:val="0"/>
              <w:spacing w:after="120" w:line="285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Sculpture, drawing </w:t>
            </w:r>
          </w:p>
          <w:p w:rsidR="00786A16" w:rsidRDefault="00786A16" w:rsidP="000C204C">
            <w:pPr>
              <w:widowControl w:val="0"/>
              <w:spacing w:after="120" w:line="285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2650B" w:rsidRDefault="0062650B" w:rsidP="000C204C">
            <w:pPr>
              <w:widowControl w:val="0"/>
              <w:spacing w:after="120" w:line="285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Artist – Jackson Pollok</w:t>
            </w:r>
          </w:p>
          <w:p w:rsidR="0062650B" w:rsidRPr="00F9015F" w:rsidRDefault="0062650B" w:rsidP="000C204C">
            <w:pPr>
              <w:widowControl w:val="0"/>
              <w:spacing w:after="120" w:line="285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A5361" w:rsidRPr="00F9015F" w:rsidTr="00F42906">
        <w:trPr>
          <w:trHeight w:val="76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62650B" w:rsidRPr="00F9015F" w:rsidRDefault="0062650B" w:rsidP="0040032A">
            <w:pPr>
              <w:ind w:right="45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9015F">
              <w:rPr>
                <w:rFonts w:ascii="Century Gothic" w:eastAsia="Tahoma" w:hAnsi="Century Gothic" w:cs="Tahoma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650B" w:rsidRPr="00F9015F" w:rsidRDefault="00F42906" w:rsidP="0040032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Drawing /scissor skills / paint mixing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650B" w:rsidRPr="00F9015F" w:rsidRDefault="00D4080B" w:rsidP="006969E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Colour mixing / </w:t>
            </w:r>
            <w:r w:rsidR="006969E1">
              <w:rPr>
                <w:rFonts w:ascii="Century Gothic" w:hAnsi="Century Gothic"/>
                <w:b/>
                <w:sz w:val="24"/>
                <w:szCs w:val="24"/>
              </w:rPr>
              <w:t>collage / drawing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50B" w:rsidRPr="00F9015F" w:rsidRDefault="0062650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50B" w:rsidRPr="00F9015F" w:rsidRDefault="0062650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62650B" w:rsidRPr="00F9015F" w:rsidRDefault="0062650B" w:rsidP="004030A6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50B" w:rsidRPr="00F9015F" w:rsidRDefault="0062650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:rsidR="0062650B" w:rsidRPr="00F9015F" w:rsidRDefault="0062650B" w:rsidP="0062650B">
            <w:pPr>
              <w:widowControl w:val="0"/>
              <w:spacing w:after="120" w:line="285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50B" w:rsidRDefault="0062650B" w:rsidP="000C204C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18"/>
                <w14:cntxtAlts/>
              </w:rPr>
            </w:pPr>
          </w:p>
          <w:p w:rsidR="0062650B" w:rsidRDefault="00786A16" w:rsidP="000C204C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18"/>
                <w14:cntxtAlts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18"/>
                <w14:cntxtAlts/>
              </w:rPr>
              <w:t>Sculpture, drawing</w:t>
            </w:r>
          </w:p>
          <w:p w:rsidR="00786A16" w:rsidRPr="000C204C" w:rsidRDefault="00786A16" w:rsidP="000C204C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18"/>
                <w14:cntxtAlts/>
              </w:rPr>
            </w:pPr>
          </w:p>
          <w:p w:rsidR="0062650B" w:rsidRPr="00F9015F" w:rsidRDefault="0062650B" w:rsidP="000C204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Artist – Stephen Wiltshire</w:t>
            </w:r>
          </w:p>
        </w:tc>
      </w:tr>
      <w:tr w:rsidR="00EF451F" w:rsidRPr="00F9015F" w:rsidTr="00DF1BEE">
        <w:trPr>
          <w:trHeight w:val="776"/>
          <w:jc w:val="center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</w:tcPr>
          <w:p w:rsidR="00EF451F" w:rsidRPr="00F9015F" w:rsidRDefault="00EF451F" w:rsidP="00EF451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9015F">
              <w:rPr>
                <w:rFonts w:ascii="Century Gothic" w:eastAsia="Tahoma" w:hAnsi="Century Gothic" w:cs="Tahoma"/>
                <w:b/>
                <w:color w:val="FFFFFF" w:themeColor="background1"/>
                <w:sz w:val="24"/>
                <w:szCs w:val="24"/>
              </w:rPr>
              <w:lastRenderedPageBreak/>
              <w:t>Art &amp; Design Curriculum Map - Summer Term</w:t>
            </w:r>
          </w:p>
        </w:tc>
      </w:tr>
      <w:tr w:rsidR="00DA5361" w:rsidRPr="00F9015F" w:rsidTr="00F42906">
        <w:trPr>
          <w:trHeight w:val="14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DA5361" w:rsidRPr="00F9015F" w:rsidRDefault="00DA5361" w:rsidP="0040032A">
            <w:pPr>
              <w:ind w:left="191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9015F">
              <w:rPr>
                <w:rFonts w:ascii="Century Gothic" w:eastAsia="Tahoma" w:hAnsi="Century Gothic" w:cs="Tahoma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361" w:rsidRDefault="00F42906" w:rsidP="0040032A">
            <w:pPr>
              <w:ind w:right="5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Drawing / paint</w:t>
            </w:r>
          </w:p>
          <w:p w:rsidR="00F42906" w:rsidRDefault="00F42906" w:rsidP="0040032A">
            <w:pPr>
              <w:ind w:right="5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42906" w:rsidRPr="00F9015F" w:rsidRDefault="00F42906" w:rsidP="0040032A">
            <w:pPr>
              <w:ind w:right="5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42906">
              <w:rPr>
                <w:rFonts w:ascii="Century Gothic" w:hAnsi="Century Gothic"/>
                <w:b/>
                <w:sz w:val="24"/>
                <w:szCs w:val="24"/>
              </w:rPr>
              <w:t>Artist - Van Gogh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361" w:rsidRDefault="00DA5361" w:rsidP="0040032A">
            <w:pPr>
              <w:ind w:right="5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Drawing / collage / clay / </w:t>
            </w:r>
          </w:p>
          <w:p w:rsidR="00DA5361" w:rsidRPr="00F9015F" w:rsidRDefault="00DA5361" w:rsidP="006969E1">
            <w:pPr>
              <w:ind w:right="5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Artis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t - Van Gogh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361" w:rsidRDefault="00DA5361" w:rsidP="00A538C2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</w:pPr>
            <w:r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>Paint, textiles, Digital Media</w:t>
            </w:r>
          </w:p>
          <w:p w:rsidR="00DA5361" w:rsidRPr="00A538C2" w:rsidRDefault="00DA5361" w:rsidP="00A538C2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</w:pPr>
            <w:r w:rsidRPr="00A538C2"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>Artist—Andy Goldsworthy</w:t>
            </w:r>
          </w:p>
          <w:p w:rsidR="00DA5361" w:rsidRPr="00F9015F" w:rsidRDefault="00DA5361">
            <w:pPr>
              <w:ind w:right="5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361" w:rsidRDefault="00DA5361" w:rsidP="008518E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Sculpture, Print</w:t>
            </w:r>
          </w:p>
          <w:p w:rsidR="00DA5361" w:rsidRDefault="00DA5361" w:rsidP="008518E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DA5361" w:rsidRPr="00930BEB" w:rsidRDefault="00DA5361" w:rsidP="00930BE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Artists - Georgina</w:t>
            </w:r>
            <w:r w:rsidRPr="00930BEB">
              <w:rPr>
                <w:rFonts w:ascii="Century Gothic" w:hAnsi="Century Gothic"/>
                <w:b/>
                <w:sz w:val="24"/>
                <w:szCs w:val="24"/>
              </w:rPr>
              <w:t xml:space="preserve"> O’Keeffe, William Morris and Van Gogh</w:t>
            </w:r>
          </w:p>
          <w:p w:rsidR="00DA5361" w:rsidRPr="00930BEB" w:rsidRDefault="00DA5361" w:rsidP="00930BE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0BEB">
              <w:rPr>
                <w:rFonts w:ascii="Century Gothic" w:hAnsi="Century Gothic"/>
                <w:b/>
                <w:sz w:val="24"/>
                <w:szCs w:val="24"/>
              </w:rPr>
              <w:t> </w:t>
            </w:r>
          </w:p>
          <w:p w:rsidR="00DA5361" w:rsidRPr="00F9015F" w:rsidRDefault="00DA5361" w:rsidP="008518E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361" w:rsidRPr="00F9015F" w:rsidRDefault="00DA5361" w:rsidP="004030A6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  <w:t xml:space="preserve">Drawing, print, textiles </w:t>
            </w:r>
          </w:p>
          <w:p w:rsidR="00DA5361" w:rsidRPr="00F9015F" w:rsidRDefault="00DA5361" w:rsidP="004030A6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Arti</w:t>
            </w:r>
            <w:r w:rsidRPr="00F9015F">
              <w:rPr>
                <w:rFonts w:ascii="Century Gothic" w:eastAsia="Times New Roman" w:hAnsi="Century Gothic" w:cs="Arial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s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t</w:t>
            </w:r>
            <w:r w:rsidRPr="00F9015F">
              <w:rPr>
                <w:rFonts w:ascii="Century Gothic" w:eastAsia="Times New Roman" w:hAnsi="Century Gothic" w:cs="Arial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—Aaron Becker</w:t>
            </w:r>
          </w:p>
          <w:p w:rsidR="00DA5361" w:rsidRDefault="00DA5361" w:rsidP="000C204C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</w:pPr>
          </w:p>
          <w:p w:rsidR="00DA5361" w:rsidRPr="00F9015F" w:rsidRDefault="00DA5361" w:rsidP="004030A6">
            <w:pPr>
              <w:widowControl w:val="0"/>
              <w:spacing w:after="120" w:line="285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944" w:rsidRDefault="00DA5361" w:rsidP="008518E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Textiles / digital media</w:t>
            </w:r>
          </w:p>
          <w:p w:rsidR="00DA5361" w:rsidRDefault="00DA5361" w:rsidP="008518E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DA5361" w:rsidRPr="00F9015F" w:rsidRDefault="00DA5361" w:rsidP="008518E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Artist -  </w:t>
            </w:r>
            <w:r w:rsidRPr="00DA5361">
              <w:rPr>
                <w:rFonts w:ascii="Century Gothic" w:hAnsi="Century Gothic"/>
                <w:b/>
                <w:sz w:val="24"/>
                <w:szCs w:val="24"/>
              </w:rPr>
              <w:t>Henri Rousseau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/Paul Gauguin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A5361" w:rsidRPr="00F9015F" w:rsidRDefault="00DA5361" w:rsidP="0062650B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Paint, collage, sculpture, drawing </w:t>
            </w:r>
          </w:p>
          <w:p w:rsidR="00DA5361" w:rsidRDefault="00DA5361" w:rsidP="0062650B">
            <w:pPr>
              <w:widowControl w:val="0"/>
              <w:spacing w:after="120" w:line="285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DA5361" w:rsidRPr="00F9015F" w:rsidRDefault="00DA5361" w:rsidP="0062650B">
            <w:pPr>
              <w:widowControl w:val="0"/>
              <w:spacing w:after="120" w:line="285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Artist – Henri Rousseau / Clifford Possum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361" w:rsidRPr="00DA5361" w:rsidRDefault="00DA5361" w:rsidP="000C204C">
            <w:pPr>
              <w:jc w:val="center"/>
              <w:rPr>
                <w:rFonts w:ascii="Century Gothic" w:eastAsiaTheme="minorHAnsi" w:hAnsi="Century Gothic" w:cstheme="minorBidi"/>
                <w:b/>
                <w:color w:val="auto"/>
                <w:sz w:val="24"/>
                <w:lang w:eastAsia="en-US"/>
              </w:rPr>
            </w:pPr>
            <w:r w:rsidRPr="00DA5361">
              <w:rPr>
                <w:rFonts w:ascii="Century Gothic" w:eastAsiaTheme="minorHAnsi" w:hAnsi="Century Gothic" w:cstheme="minorBidi"/>
                <w:b/>
                <w:color w:val="auto"/>
                <w:sz w:val="24"/>
                <w:lang w:eastAsia="en-US"/>
              </w:rPr>
              <w:t>Collage, print, textiles, digital media</w:t>
            </w:r>
          </w:p>
          <w:p w:rsidR="00DA5361" w:rsidRPr="000C204C" w:rsidRDefault="00DA5361" w:rsidP="000C204C">
            <w:pPr>
              <w:jc w:val="center"/>
              <w:rPr>
                <w:rFonts w:ascii="Century Gothic" w:eastAsiaTheme="minorHAnsi" w:hAnsi="Century Gothic" w:cstheme="minorBidi"/>
                <w:color w:val="auto"/>
                <w:sz w:val="32"/>
                <w:lang w:eastAsia="en-US"/>
              </w:rPr>
            </w:pPr>
          </w:p>
          <w:p w:rsidR="00DA5361" w:rsidRPr="00F9015F" w:rsidRDefault="00DA5361" w:rsidP="000C204C">
            <w:pPr>
              <w:widowControl w:val="0"/>
              <w:spacing w:after="120" w:line="285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Artist – Andy Warhol</w:t>
            </w:r>
          </w:p>
        </w:tc>
      </w:tr>
      <w:tr w:rsidR="00DA5361" w:rsidRPr="00F9015F" w:rsidTr="00F42906">
        <w:trPr>
          <w:trHeight w:val="14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vAlign w:val="center"/>
          </w:tcPr>
          <w:p w:rsidR="00DA5361" w:rsidRPr="00F9015F" w:rsidRDefault="00DA5361" w:rsidP="0040032A">
            <w:pPr>
              <w:ind w:left="191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9015F">
              <w:rPr>
                <w:rFonts w:ascii="Century Gothic" w:eastAsia="Tahoma" w:hAnsi="Century Gothic" w:cs="Tahoma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361" w:rsidRPr="00F9015F" w:rsidRDefault="00F42906" w:rsidP="00580D5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Printing / scissor skills / collage 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361" w:rsidRDefault="00DA5361" w:rsidP="004F6B8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Printing / paint / collage</w:t>
            </w:r>
          </w:p>
          <w:p w:rsidR="00DA5361" w:rsidRPr="00F9015F" w:rsidRDefault="00DA5361" w:rsidP="004F6B8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Artist - Andy Warhol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361" w:rsidRPr="00F9015F" w:rsidRDefault="00DA536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361" w:rsidRPr="00F9015F" w:rsidRDefault="00DA536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361" w:rsidRDefault="00DA5361" w:rsidP="00A608CC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</w:pPr>
          </w:p>
          <w:p w:rsidR="00DA5361" w:rsidRPr="00A608CC" w:rsidRDefault="00DA5361" w:rsidP="00A608CC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28"/>
                <w:sz w:val="24"/>
                <w:szCs w:val="24"/>
                <w14:cntxtAlts/>
              </w:rPr>
              <w:t xml:space="preserve">Drawing, print, textiles </w:t>
            </w:r>
          </w:p>
          <w:p w:rsidR="00DA5361" w:rsidRPr="000C204C" w:rsidRDefault="00DA5361" w:rsidP="004030A6">
            <w:pPr>
              <w:widowControl w:val="0"/>
              <w:spacing w:after="120" w:line="285" w:lineRule="auto"/>
              <w:jc w:val="center"/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</w:pPr>
            <w:r w:rsidRPr="000C204C">
              <w:rPr>
                <w:rFonts w:ascii="Century Gothic" w:eastAsia="Times New Roman" w:hAnsi="Century Gothic" w:cs="Arial"/>
                <w:b/>
                <w:kern w:val="28"/>
                <w:sz w:val="24"/>
                <w:szCs w:val="24"/>
                <w14:cntxtAlts/>
              </w:rPr>
              <w:t xml:space="preserve">Artist—Rembrandt </w:t>
            </w:r>
          </w:p>
          <w:p w:rsidR="00DA5361" w:rsidRPr="00F9015F" w:rsidRDefault="00DA5361" w:rsidP="004030A6">
            <w:pPr>
              <w:widowControl w:val="0"/>
              <w:spacing w:after="120" w:line="285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361" w:rsidRPr="00F9015F" w:rsidRDefault="00DA536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361" w:rsidRPr="00F9015F" w:rsidRDefault="00DA5361" w:rsidP="00C56565">
            <w:pPr>
              <w:widowControl w:val="0"/>
              <w:spacing w:after="120" w:line="285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361" w:rsidRPr="00F9015F" w:rsidRDefault="00DA536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A54E42" w:rsidRPr="00F9015F" w:rsidRDefault="00A54E42">
      <w:pPr>
        <w:rPr>
          <w:rFonts w:ascii="Century Gothic" w:hAnsi="Century Gothic"/>
          <w:b/>
          <w:sz w:val="24"/>
          <w:szCs w:val="24"/>
        </w:rPr>
      </w:pPr>
    </w:p>
    <w:sectPr w:rsidR="00A54E42" w:rsidRPr="00F9015F" w:rsidSect="00DA4FD2">
      <w:pgSz w:w="23820" w:h="16840" w:orient="landscape"/>
      <w:pgMar w:top="1276" w:right="1440" w:bottom="426" w:left="144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0B"/>
    <w:rsid w:val="00057F08"/>
    <w:rsid w:val="000838C0"/>
    <w:rsid w:val="000C204C"/>
    <w:rsid w:val="00173FB3"/>
    <w:rsid w:val="0021370B"/>
    <w:rsid w:val="002407F5"/>
    <w:rsid w:val="00277A59"/>
    <w:rsid w:val="002D3847"/>
    <w:rsid w:val="003F4AC3"/>
    <w:rsid w:val="003F6667"/>
    <w:rsid w:val="0040032A"/>
    <w:rsid w:val="004030A6"/>
    <w:rsid w:val="0041440A"/>
    <w:rsid w:val="00452C0E"/>
    <w:rsid w:val="00455349"/>
    <w:rsid w:val="00464944"/>
    <w:rsid w:val="0047732A"/>
    <w:rsid w:val="00481125"/>
    <w:rsid w:val="00493184"/>
    <w:rsid w:val="004F458E"/>
    <w:rsid w:val="004F6B83"/>
    <w:rsid w:val="00580D5E"/>
    <w:rsid w:val="00592B9F"/>
    <w:rsid w:val="0059738E"/>
    <w:rsid w:val="00616C69"/>
    <w:rsid w:val="0062650B"/>
    <w:rsid w:val="006676DE"/>
    <w:rsid w:val="00670466"/>
    <w:rsid w:val="006969E1"/>
    <w:rsid w:val="006B6E1D"/>
    <w:rsid w:val="007728F6"/>
    <w:rsid w:val="00786A16"/>
    <w:rsid w:val="007E6A7C"/>
    <w:rsid w:val="00823415"/>
    <w:rsid w:val="008518E6"/>
    <w:rsid w:val="008B460C"/>
    <w:rsid w:val="008C0E58"/>
    <w:rsid w:val="008D75EE"/>
    <w:rsid w:val="0091157F"/>
    <w:rsid w:val="00930BBD"/>
    <w:rsid w:val="00930BEB"/>
    <w:rsid w:val="009707AE"/>
    <w:rsid w:val="00984C44"/>
    <w:rsid w:val="009A67BD"/>
    <w:rsid w:val="00A323CA"/>
    <w:rsid w:val="00A5056F"/>
    <w:rsid w:val="00A538C2"/>
    <w:rsid w:val="00A54E42"/>
    <w:rsid w:val="00A608CC"/>
    <w:rsid w:val="00A654BE"/>
    <w:rsid w:val="00AB37E3"/>
    <w:rsid w:val="00B169F5"/>
    <w:rsid w:val="00B2185C"/>
    <w:rsid w:val="00B74293"/>
    <w:rsid w:val="00BB08EC"/>
    <w:rsid w:val="00BC4EBE"/>
    <w:rsid w:val="00BD776B"/>
    <w:rsid w:val="00C56565"/>
    <w:rsid w:val="00C56E08"/>
    <w:rsid w:val="00C5774D"/>
    <w:rsid w:val="00C62C60"/>
    <w:rsid w:val="00C816EB"/>
    <w:rsid w:val="00C932EB"/>
    <w:rsid w:val="00CC428A"/>
    <w:rsid w:val="00D00999"/>
    <w:rsid w:val="00D4080B"/>
    <w:rsid w:val="00D46CCE"/>
    <w:rsid w:val="00D8120D"/>
    <w:rsid w:val="00DA4FD2"/>
    <w:rsid w:val="00DA5361"/>
    <w:rsid w:val="00DE6C0D"/>
    <w:rsid w:val="00DF1BEE"/>
    <w:rsid w:val="00E712A9"/>
    <w:rsid w:val="00E7165D"/>
    <w:rsid w:val="00E778A6"/>
    <w:rsid w:val="00E91BC7"/>
    <w:rsid w:val="00EC364F"/>
    <w:rsid w:val="00EF451F"/>
    <w:rsid w:val="00F42906"/>
    <w:rsid w:val="00F9015F"/>
    <w:rsid w:val="00FA4BEE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4F7B"/>
  <w15:docId w15:val="{DACD8598-A24B-4AEE-9560-08962532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A1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616C69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6C6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&amp; Design Annual Curriculum Map</vt:lpstr>
    </vt:vector>
  </TitlesOfParts>
  <Company>RMBC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&amp; Design Annual Curriculum Map</dc:title>
  <dc:subject/>
  <dc:creator>Aaron Leach</dc:creator>
  <cp:keywords/>
  <cp:lastModifiedBy>Home</cp:lastModifiedBy>
  <cp:revision>17</cp:revision>
  <cp:lastPrinted>2021-09-15T10:58:00Z</cp:lastPrinted>
  <dcterms:created xsi:type="dcterms:W3CDTF">2022-09-15T12:26:00Z</dcterms:created>
  <dcterms:modified xsi:type="dcterms:W3CDTF">2022-10-19T20:38:00Z</dcterms:modified>
</cp:coreProperties>
</file>